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FCC" w:rsidRDefault="00122FCC" w:rsidP="00122FCC">
      <w:pPr>
        <w:spacing w:line="360" w:lineRule="auto"/>
        <w:rPr>
          <w:rFonts w:ascii="Verdana" w:hAnsi="Verdana"/>
          <w:b/>
          <w:sz w:val="20"/>
          <w:szCs w:val="20"/>
        </w:rPr>
      </w:pPr>
      <w:r>
        <w:rPr>
          <w:rFonts w:ascii="Verdana" w:hAnsi="Verdana"/>
          <w:b/>
          <w:sz w:val="20"/>
          <w:szCs w:val="20"/>
        </w:rPr>
        <w:t xml:space="preserve">Eindopdracht </w:t>
      </w:r>
    </w:p>
    <w:p w:rsidR="00122FCC" w:rsidRDefault="00122FCC" w:rsidP="00122FCC">
      <w:pPr>
        <w:spacing w:line="360" w:lineRule="auto"/>
        <w:rPr>
          <w:rFonts w:ascii="Verdana" w:hAnsi="Verdana"/>
          <w:b/>
          <w:sz w:val="20"/>
          <w:szCs w:val="20"/>
        </w:rPr>
      </w:pPr>
      <w:r>
        <w:rPr>
          <w:rFonts w:ascii="Verdana" w:hAnsi="Verdana"/>
          <w:b/>
          <w:sz w:val="20"/>
          <w:szCs w:val="20"/>
        </w:rPr>
        <w:t>Feit en mening</w:t>
      </w:r>
    </w:p>
    <w:p w:rsidR="00122FCC" w:rsidRDefault="00122FCC" w:rsidP="00122FCC">
      <w:pPr>
        <w:pStyle w:val="Geenafstand"/>
        <w:rPr>
          <w:rFonts w:ascii="Verdana" w:hAnsi="Verdana"/>
          <w:b/>
          <w:sz w:val="22"/>
          <w:szCs w:val="22"/>
        </w:rPr>
      </w:pPr>
      <w:r>
        <w:br/>
      </w:r>
      <w:r w:rsidRPr="00122FCC">
        <w:rPr>
          <w:rFonts w:ascii="Verdana" w:hAnsi="Verdana"/>
          <w:b/>
          <w:sz w:val="22"/>
          <w:szCs w:val="22"/>
        </w:rPr>
        <w:t>Opdracht</w:t>
      </w:r>
      <w:r w:rsidRPr="00122FCC">
        <w:rPr>
          <w:rFonts w:ascii="Verdana" w:hAnsi="Verdana"/>
          <w:b/>
          <w:sz w:val="22"/>
          <w:szCs w:val="22"/>
        </w:rPr>
        <w:t xml:space="preserve"> 2.</w:t>
      </w:r>
    </w:p>
    <w:p w:rsidR="00122FCC" w:rsidRDefault="00122FCC" w:rsidP="00122FCC">
      <w:pPr>
        <w:pStyle w:val="Geenafstand"/>
        <w:rPr>
          <w:rFonts w:ascii="Verdana" w:hAnsi="Verdana"/>
          <w:sz w:val="22"/>
          <w:szCs w:val="22"/>
        </w:rPr>
      </w:pPr>
      <w:r w:rsidRPr="00122FCC">
        <w:rPr>
          <w:rFonts w:ascii="Verdana" w:hAnsi="Verdana"/>
          <w:sz w:val="22"/>
          <w:szCs w:val="22"/>
        </w:rPr>
        <w:t>De onderstaande tekst ga je veranderen. In de vorige opdracht heb je de mening van de schrijver groen gemaakt. Deze meningen ga je veranderen. Je schrijft de tekst zo, zodat je van alles het tegenovergestelde opschrijft</w:t>
      </w:r>
      <w:r>
        <w:rPr>
          <w:rFonts w:ascii="Verdana" w:hAnsi="Verdana"/>
          <w:sz w:val="22"/>
          <w:szCs w:val="22"/>
        </w:rPr>
        <w:t xml:space="preserve">. </w:t>
      </w:r>
    </w:p>
    <w:p w:rsidR="00122FCC" w:rsidRDefault="00122FCC" w:rsidP="00122FCC">
      <w:pPr>
        <w:pStyle w:val="Geenafstand"/>
        <w:rPr>
          <w:rFonts w:ascii="Verdana" w:hAnsi="Verdana"/>
          <w:sz w:val="22"/>
          <w:szCs w:val="22"/>
        </w:rPr>
      </w:pPr>
    </w:p>
    <w:p w:rsidR="00122FCC" w:rsidRPr="00122FCC" w:rsidRDefault="00122FCC" w:rsidP="00122FCC">
      <w:pPr>
        <w:pStyle w:val="Geenafstand"/>
        <w:rPr>
          <w:rFonts w:ascii="Verdana" w:hAnsi="Verdana"/>
          <w:sz w:val="22"/>
          <w:szCs w:val="22"/>
        </w:rPr>
      </w:pPr>
      <w:r>
        <w:rPr>
          <w:rFonts w:ascii="Verdana" w:hAnsi="Verdana"/>
          <w:sz w:val="22"/>
          <w:szCs w:val="22"/>
        </w:rPr>
        <w:t xml:space="preserve">Bijvoorbeeld: </w:t>
      </w:r>
      <w:r w:rsidRPr="00122FCC">
        <w:rPr>
          <w:rFonts w:ascii="Verdana" w:hAnsi="Verdana"/>
          <w:sz w:val="22"/>
          <w:szCs w:val="22"/>
        </w:rPr>
        <w:t>Dingen die de schrijver in opdracht 1 goed vond, vindt hij nu heel slecht. Dingen die de schrijver eerst leuk vond, vindt hij nu stom.</w:t>
      </w:r>
    </w:p>
    <w:p w:rsidR="00122FCC" w:rsidRPr="00122FCC" w:rsidRDefault="00122FCC" w:rsidP="00122FCC">
      <w:pPr>
        <w:pStyle w:val="Geenafstand"/>
        <w:rPr>
          <w:rFonts w:ascii="Verdana" w:hAnsi="Verdana"/>
          <w:sz w:val="22"/>
          <w:szCs w:val="22"/>
        </w:rPr>
      </w:pPr>
      <w:r>
        <w:br/>
      </w:r>
      <w:r w:rsidRPr="00122FCC">
        <w:rPr>
          <w:rFonts w:ascii="Verdana" w:hAnsi="Verdana"/>
          <w:sz w:val="22"/>
          <w:szCs w:val="22"/>
        </w:rPr>
        <w:t>Laat je tekst daarna aan een klasgenoot lezen. Als deze hem goedvindt, stuur je de tekst naar de juf:  fgeertjens@stedelijkcollege.com</w:t>
      </w:r>
    </w:p>
    <w:p w:rsidR="00122FCC" w:rsidRDefault="00122FCC" w:rsidP="00122FCC">
      <w:pPr>
        <w:pBdr>
          <w:bottom w:val="single" w:sz="6" w:space="1" w:color="auto"/>
        </w:pBdr>
        <w:spacing w:line="360" w:lineRule="auto"/>
        <w:rPr>
          <w:rFonts w:ascii="Verdana" w:hAnsi="Verdana"/>
          <w:b/>
          <w:sz w:val="20"/>
          <w:szCs w:val="20"/>
        </w:rPr>
      </w:pPr>
      <w:bookmarkStart w:id="0" w:name="_GoBack"/>
      <w:bookmarkEnd w:id="0"/>
    </w:p>
    <w:p w:rsidR="00122FCC" w:rsidRDefault="00122FCC" w:rsidP="00122FCC">
      <w:pPr>
        <w:spacing w:line="360" w:lineRule="auto"/>
        <w:rPr>
          <w:rFonts w:ascii="Verdana" w:hAnsi="Verdana"/>
          <w:b/>
          <w:sz w:val="20"/>
          <w:szCs w:val="20"/>
        </w:rPr>
      </w:pPr>
    </w:p>
    <w:p w:rsidR="00122FCC" w:rsidRPr="00FE3A60" w:rsidRDefault="00122FCC" w:rsidP="00122FCC">
      <w:pPr>
        <w:spacing w:line="360" w:lineRule="auto"/>
        <w:rPr>
          <w:rFonts w:ascii="Verdana" w:hAnsi="Verdana"/>
          <w:sz w:val="20"/>
          <w:szCs w:val="20"/>
        </w:rPr>
      </w:pPr>
    </w:p>
    <w:p w:rsidR="00122FCC" w:rsidRPr="001638CF" w:rsidRDefault="00122FCC" w:rsidP="00122FCC">
      <w:pPr>
        <w:spacing w:line="360" w:lineRule="auto"/>
        <w:rPr>
          <w:rFonts w:ascii="Verdana" w:hAnsi="Verdana"/>
          <w:b/>
          <w:sz w:val="20"/>
          <w:szCs w:val="20"/>
        </w:rPr>
      </w:pPr>
      <w:r w:rsidRPr="001638CF">
        <w:rPr>
          <w:rFonts w:ascii="Verdana" w:hAnsi="Verdana"/>
          <w:b/>
          <w:sz w:val="20"/>
          <w:szCs w:val="20"/>
        </w:rPr>
        <w:t>In de Efteling</w:t>
      </w:r>
    </w:p>
    <w:p w:rsidR="00122FCC" w:rsidRDefault="00122FCC" w:rsidP="00122FCC">
      <w:pPr>
        <w:spacing w:line="360" w:lineRule="auto"/>
        <w:rPr>
          <w:rFonts w:ascii="Verdana" w:hAnsi="Verdana"/>
          <w:sz w:val="20"/>
          <w:szCs w:val="20"/>
        </w:rPr>
      </w:pPr>
      <w:r w:rsidRPr="001638CF">
        <w:rPr>
          <w:rFonts w:ascii="Verdana" w:hAnsi="Verdana"/>
          <w:sz w:val="20"/>
          <w:szCs w:val="20"/>
        </w:rPr>
        <w:t xml:space="preserve">Gisteren was ik na jaren weer eens te gast in De Efteling. Jeugdherinneringen… nog steeds kun je heerlijk ronddwalen </w:t>
      </w:r>
      <w:r>
        <w:rPr>
          <w:rFonts w:ascii="Verdana" w:hAnsi="Verdana"/>
          <w:sz w:val="20"/>
          <w:szCs w:val="20"/>
        </w:rPr>
        <w:t>in het</w:t>
      </w:r>
      <w:r w:rsidRPr="001638CF">
        <w:rPr>
          <w:rFonts w:ascii="Verdana" w:hAnsi="Verdana"/>
          <w:sz w:val="20"/>
          <w:szCs w:val="20"/>
        </w:rPr>
        <w:t xml:space="preserve"> beroemde Sprookjesbos,</w:t>
      </w:r>
      <w:r>
        <w:rPr>
          <w:rFonts w:ascii="Verdana" w:hAnsi="Verdana"/>
          <w:sz w:val="20"/>
          <w:szCs w:val="20"/>
        </w:rPr>
        <w:t xml:space="preserve"> terecht beroemd vind ik. </w:t>
      </w:r>
      <w:r w:rsidRPr="001638CF">
        <w:rPr>
          <w:rFonts w:ascii="Verdana" w:hAnsi="Verdana"/>
          <w:sz w:val="20"/>
          <w:szCs w:val="20"/>
        </w:rPr>
        <w:t>Maar ook het bezoek aan de oude stoomcarrousel was weer een belevenis. Geweldig dat die ouderwetse onderdelen nog st</w:t>
      </w:r>
      <w:r>
        <w:rPr>
          <w:rFonts w:ascii="Verdana" w:hAnsi="Verdana"/>
          <w:sz w:val="20"/>
          <w:szCs w:val="20"/>
        </w:rPr>
        <w:t>eeds in stand worden gehouden en dat het onderhoud goed is! Er zijn</w:t>
      </w:r>
      <w:r w:rsidRPr="001638CF">
        <w:rPr>
          <w:rFonts w:ascii="Verdana" w:hAnsi="Verdana"/>
          <w:sz w:val="20"/>
          <w:szCs w:val="20"/>
        </w:rPr>
        <w:t xml:space="preserve"> sinds mijn jeugd wel heel wat nieuwe attracties bijgekomen.</w:t>
      </w:r>
      <w:r>
        <w:rPr>
          <w:rFonts w:ascii="Verdana" w:hAnsi="Verdana"/>
          <w:sz w:val="20"/>
          <w:szCs w:val="20"/>
        </w:rPr>
        <w:t xml:space="preserve"> Een aantal verdient de naam ‘attractie’ niet!</w:t>
      </w:r>
      <w:r w:rsidRPr="001638CF">
        <w:rPr>
          <w:rFonts w:ascii="Verdana" w:hAnsi="Verdana"/>
          <w:sz w:val="20"/>
          <w:szCs w:val="20"/>
        </w:rPr>
        <w:t xml:space="preserve"> Wat moet ik nu in zo’n gigantisch zeilschip waar </w:t>
      </w:r>
      <w:r>
        <w:rPr>
          <w:rFonts w:ascii="Verdana" w:hAnsi="Verdana"/>
          <w:sz w:val="20"/>
          <w:szCs w:val="20"/>
        </w:rPr>
        <w:t>de hele inhoud van je maag</w:t>
      </w:r>
      <w:r w:rsidRPr="001638CF">
        <w:rPr>
          <w:rFonts w:ascii="Verdana" w:hAnsi="Verdana"/>
          <w:sz w:val="20"/>
          <w:szCs w:val="20"/>
        </w:rPr>
        <w:t xml:space="preserve"> onbehoorlijk door elkaar worden geklotst? Is dat soms bedoeld om je eetlust weg te nemen? O, dat is wel een goed idee misschien, want </w:t>
      </w:r>
      <w:r>
        <w:rPr>
          <w:rFonts w:ascii="Verdana" w:hAnsi="Verdana"/>
          <w:sz w:val="20"/>
          <w:szCs w:val="20"/>
        </w:rPr>
        <w:t xml:space="preserve">door </w:t>
      </w:r>
      <w:r w:rsidRPr="001638CF">
        <w:rPr>
          <w:rFonts w:ascii="Verdana" w:hAnsi="Verdana"/>
          <w:sz w:val="20"/>
          <w:szCs w:val="20"/>
        </w:rPr>
        <w:t xml:space="preserve">de misselijkheid </w:t>
      </w:r>
      <w:r>
        <w:rPr>
          <w:rFonts w:ascii="Verdana" w:hAnsi="Verdana"/>
          <w:sz w:val="20"/>
          <w:szCs w:val="20"/>
        </w:rPr>
        <w:t>kun je heel wat geld besparen! I</w:t>
      </w:r>
      <w:r w:rsidRPr="001638CF">
        <w:rPr>
          <w:rFonts w:ascii="Verdana" w:hAnsi="Verdana"/>
          <w:sz w:val="20"/>
          <w:szCs w:val="20"/>
        </w:rPr>
        <w:t xml:space="preserve">n De Efteling betaal je namelijk de hoofdprijs voor een </w:t>
      </w:r>
      <w:r>
        <w:rPr>
          <w:rFonts w:ascii="Verdana" w:hAnsi="Verdana"/>
          <w:sz w:val="20"/>
          <w:szCs w:val="20"/>
        </w:rPr>
        <w:t xml:space="preserve">vieze </w:t>
      </w:r>
      <w:r w:rsidRPr="001638CF">
        <w:rPr>
          <w:rFonts w:ascii="Verdana" w:hAnsi="Verdana"/>
          <w:sz w:val="20"/>
          <w:szCs w:val="20"/>
        </w:rPr>
        <w:t xml:space="preserve">kleffe hap met een lauw drankje. Als je tenminste nog geld overhebt na de </w:t>
      </w:r>
      <w:r>
        <w:rPr>
          <w:rFonts w:ascii="Verdana" w:hAnsi="Verdana"/>
          <w:sz w:val="20"/>
          <w:szCs w:val="20"/>
        </w:rPr>
        <w:t>ongelofelijk hoge</w:t>
      </w:r>
      <w:r w:rsidRPr="001638CF">
        <w:rPr>
          <w:rFonts w:ascii="Verdana" w:hAnsi="Verdana"/>
          <w:sz w:val="20"/>
          <w:szCs w:val="20"/>
        </w:rPr>
        <w:t xml:space="preserve"> entreeprijs </w:t>
      </w:r>
      <w:r>
        <w:rPr>
          <w:rFonts w:ascii="Verdana" w:hAnsi="Verdana"/>
          <w:sz w:val="20"/>
          <w:szCs w:val="20"/>
        </w:rPr>
        <w:t>te hebben betaald. H</w:t>
      </w:r>
      <w:r w:rsidRPr="001638CF">
        <w:rPr>
          <w:rFonts w:ascii="Verdana" w:hAnsi="Verdana"/>
          <w:sz w:val="20"/>
          <w:szCs w:val="20"/>
        </w:rPr>
        <w:t xml:space="preserve">et zijn juist de technische hoogstandjes die de prijs opdrijven. Ongetwijfeld </w:t>
      </w:r>
      <w:r>
        <w:rPr>
          <w:rFonts w:ascii="Verdana" w:hAnsi="Verdana"/>
          <w:sz w:val="20"/>
          <w:szCs w:val="20"/>
        </w:rPr>
        <w:t>zijn er heel wat mensen</w:t>
      </w:r>
      <w:r w:rsidRPr="001638CF">
        <w:rPr>
          <w:rFonts w:ascii="Verdana" w:hAnsi="Verdana"/>
          <w:sz w:val="20"/>
          <w:szCs w:val="20"/>
        </w:rPr>
        <w:t xml:space="preserve"> en dus geld nodig om die ingewikkelde supermachines goed en veilig te laten werken, maar van mij z</w:t>
      </w:r>
      <w:r>
        <w:rPr>
          <w:rFonts w:ascii="Verdana" w:hAnsi="Verdana"/>
          <w:sz w:val="20"/>
          <w:szCs w:val="20"/>
        </w:rPr>
        <w:t xml:space="preserve">ou het wel wat simpeler mogen. U, als lezer, </w:t>
      </w:r>
      <w:r w:rsidRPr="001638CF">
        <w:rPr>
          <w:rFonts w:ascii="Verdana" w:hAnsi="Verdana"/>
          <w:sz w:val="20"/>
          <w:szCs w:val="20"/>
        </w:rPr>
        <w:t>bent vast niet verbaasd</w:t>
      </w:r>
      <w:r>
        <w:rPr>
          <w:rFonts w:ascii="Verdana" w:hAnsi="Verdana"/>
          <w:sz w:val="20"/>
          <w:szCs w:val="20"/>
        </w:rPr>
        <w:t xml:space="preserve">, </w:t>
      </w:r>
      <w:r w:rsidRPr="001638CF">
        <w:rPr>
          <w:rFonts w:ascii="Verdana" w:hAnsi="Verdana"/>
          <w:sz w:val="20"/>
          <w:szCs w:val="20"/>
        </w:rPr>
        <w:t>dat mijn kleinkinderen daar heel anders over denken. En ja, voor hen doe je het tenslotte. Ze komen me telkens enthousiast meeslepen naar het volgende martelwerktuig en vinden het natuurlijk best stoer, dat zij wel durven - en opa niet… Ik gun het ze graag.</w:t>
      </w:r>
    </w:p>
    <w:p w:rsidR="00122FCC" w:rsidRDefault="00122FCC" w:rsidP="00122FCC">
      <w:pPr>
        <w:spacing w:line="360" w:lineRule="auto"/>
        <w:rPr>
          <w:rFonts w:ascii="Verdana" w:hAnsi="Verdana"/>
          <w:sz w:val="20"/>
          <w:szCs w:val="20"/>
        </w:rPr>
      </w:pPr>
    </w:p>
    <w:p w:rsidR="00122FCC" w:rsidRPr="00FE3A60" w:rsidRDefault="00122FCC" w:rsidP="00122FCC">
      <w:pPr>
        <w:spacing w:line="360" w:lineRule="auto"/>
        <w:rPr>
          <w:rFonts w:ascii="Verdana" w:hAnsi="Verdana"/>
          <w:sz w:val="20"/>
          <w:szCs w:val="20"/>
        </w:rPr>
      </w:pPr>
    </w:p>
    <w:p w:rsidR="004800E0" w:rsidRDefault="00122FCC"/>
    <w:sectPr w:rsidR="004800E0" w:rsidSect="00772E15">
      <w:headerReference w:type="even" r:id="rId5"/>
      <w:headerReference w:type="default" r:id="rId6"/>
      <w:footerReference w:type="even" r:id="rId7"/>
      <w:footerReference w:type="default" r:id="rId8"/>
      <w:headerReference w:type="first" r:id="rId9"/>
      <w:footerReference w:type="first" r:id="rId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43" w:rsidRDefault="00122F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43" w:rsidRDefault="00122FC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43" w:rsidRDefault="00122FCC">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43" w:rsidRDefault="00122F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43" w:rsidRDefault="00122FCC">
    <w:pPr>
      <w:pStyle w:val="Koptekst"/>
    </w:pPr>
    <w:r>
      <w:rPr>
        <w:noProof/>
      </w:rPr>
      <w:drawing>
        <wp:anchor distT="0" distB="0" distL="114300" distR="114300" simplePos="0" relativeHeight="251659264" behindDoc="0" locked="0" layoutInCell="1" allowOverlap="1">
          <wp:simplePos x="0" y="0"/>
          <wp:positionH relativeFrom="column">
            <wp:posOffset>3829050</wp:posOffset>
          </wp:positionH>
          <wp:positionV relativeFrom="paragraph">
            <wp:posOffset>-314325</wp:posOffset>
          </wp:positionV>
          <wp:extent cx="1934845" cy="644525"/>
          <wp:effectExtent l="0" t="0" r="8255" b="3175"/>
          <wp:wrapSquare wrapText="bothSides"/>
          <wp:docPr id="1" name="Afbeelding 1" descr="vo-content_logo_stercolle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ontent_logo_stercollect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644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43" w:rsidRDefault="00122F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803"/>
    <w:multiLevelType w:val="hybridMultilevel"/>
    <w:tmpl w:val="B756F3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CC"/>
    <w:rsid w:val="00122FCC"/>
    <w:rsid w:val="00C27E75"/>
    <w:rsid w:val="00ED33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D6C0D"/>
  <w15:chartTrackingRefBased/>
  <w15:docId w15:val="{687A2464-90CA-4C62-8A3F-3324B13A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2FCC"/>
    <w:pPr>
      <w:spacing w:after="0" w:line="240" w:lineRule="auto"/>
    </w:pPr>
    <w:rPr>
      <w:rFonts w:ascii="Cambria" w:eastAsia="MS Mincho" w:hAnsi="Cambria"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122FCC"/>
    <w:pPr>
      <w:tabs>
        <w:tab w:val="center" w:pos="4536"/>
        <w:tab w:val="right" w:pos="9072"/>
      </w:tabs>
    </w:pPr>
  </w:style>
  <w:style w:type="character" w:customStyle="1" w:styleId="KoptekstChar">
    <w:name w:val="Koptekst Char"/>
    <w:basedOn w:val="Standaardalinea-lettertype"/>
    <w:link w:val="Koptekst"/>
    <w:uiPriority w:val="99"/>
    <w:semiHidden/>
    <w:rsid w:val="00122FCC"/>
    <w:rPr>
      <w:rFonts w:ascii="Cambria" w:eastAsia="MS Mincho" w:hAnsi="Cambria" w:cs="Times New Roman"/>
      <w:sz w:val="24"/>
      <w:szCs w:val="24"/>
      <w:lang w:eastAsia="nl-NL"/>
    </w:rPr>
  </w:style>
  <w:style w:type="paragraph" w:styleId="Voettekst">
    <w:name w:val="footer"/>
    <w:basedOn w:val="Standaard"/>
    <w:link w:val="VoettekstChar"/>
    <w:uiPriority w:val="99"/>
    <w:semiHidden/>
    <w:unhideWhenUsed/>
    <w:rsid w:val="00122FCC"/>
    <w:pPr>
      <w:tabs>
        <w:tab w:val="center" w:pos="4536"/>
        <w:tab w:val="right" w:pos="9072"/>
      </w:tabs>
    </w:pPr>
  </w:style>
  <w:style w:type="character" w:customStyle="1" w:styleId="VoettekstChar">
    <w:name w:val="Voettekst Char"/>
    <w:basedOn w:val="Standaardalinea-lettertype"/>
    <w:link w:val="Voettekst"/>
    <w:uiPriority w:val="99"/>
    <w:semiHidden/>
    <w:rsid w:val="00122FCC"/>
    <w:rPr>
      <w:rFonts w:ascii="Cambria" w:eastAsia="MS Mincho" w:hAnsi="Cambria" w:cs="Times New Roman"/>
      <w:sz w:val="24"/>
      <w:szCs w:val="24"/>
      <w:lang w:eastAsia="nl-NL"/>
    </w:rPr>
  </w:style>
  <w:style w:type="paragraph" w:styleId="Geenafstand">
    <w:name w:val="No Spacing"/>
    <w:uiPriority w:val="1"/>
    <w:qFormat/>
    <w:rsid w:val="00122FCC"/>
    <w:pPr>
      <w:spacing w:after="0" w:line="240" w:lineRule="auto"/>
    </w:pPr>
    <w:rPr>
      <w:rFonts w:ascii="Cambria" w:eastAsia="MS Mincho" w:hAnsi="Cambria"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9B280A44</Template>
  <TotalTime>6</TotalTime>
  <Pages>1</Pages>
  <Words>309</Words>
  <Characters>1702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Geertjens (geu)</dc:creator>
  <cp:keywords/>
  <dc:description/>
  <cp:lastModifiedBy>Fleur Geertjens (geu)</cp:lastModifiedBy>
  <cp:revision>1</cp:revision>
  <dcterms:created xsi:type="dcterms:W3CDTF">2016-10-17T11:26:00Z</dcterms:created>
  <dcterms:modified xsi:type="dcterms:W3CDTF">2016-10-17T11:32:00Z</dcterms:modified>
</cp:coreProperties>
</file>